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AF823" w14:textId="77777777" w:rsidR="005303AC" w:rsidRPr="00615B76" w:rsidRDefault="005303AC" w:rsidP="005303AC">
      <w:pPr>
        <w:spacing w:beforeLines="100" w:before="312" w:afterLines="100" w:after="312" w:line="440" w:lineRule="exact"/>
        <w:rPr>
          <w:rStyle w:val="A3"/>
          <w:rFonts w:asciiTheme="majorEastAsia" w:eastAsiaTheme="majorEastAsia" w:hAnsiTheme="majorEastAsia" w:cs="华文新魏"/>
          <w:b/>
          <w:bCs/>
          <w:sz w:val="36"/>
          <w:szCs w:val="36"/>
        </w:rPr>
      </w:pPr>
      <w:r w:rsidRPr="00615B76">
        <w:rPr>
          <w:rStyle w:val="A3"/>
          <w:rFonts w:asciiTheme="majorEastAsia" w:eastAsiaTheme="majorEastAsia" w:hAnsiTheme="majorEastAsia" w:cs="华文新魏" w:hint="eastAsia"/>
          <w:b/>
          <w:bCs/>
          <w:sz w:val="36"/>
          <w:szCs w:val="36"/>
        </w:rPr>
        <w:t>附件</w:t>
      </w:r>
      <w:r w:rsidRPr="00615B76">
        <w:rPr>
          <w:rStyle w:val="A3"/>
          <w:rFonts w:asciiTheme="majorEastAsia" w:eastAsiaTheme="majorEastAsia" w:hAnsiTheme="majorEastAsia" w:cs="华文新魏"/>
          <w:b/>
          <w:bCs/>
          <w:sz w:val="36"/>
          <w:szCs w:val="36"/>
        </w:rPr>
        <w:t>1</w:t>
      </w:r>
      <w:r w:rsidRPr="00615B76">
        <w:rPr>
          <w:rStyle w:val="A3"/>
          <w:rFonts w:asciiTheme="majorEastAsia" w:eastAsiaTheme="majorEastAsia" w:hAnsiTheme="majorEastAsia" w:cs="华文新魏" w:hint="eastAsia"/>
          <w:b/>
          <w:bCs/>
          <w:sz w:val="36"/>
          <w:szCs w:val="36"/>
        </w:rPr>
        <w:t>：</w:t>
      </w:r>
    </w:p>
    <w:p w14:paraId="78DE016C" w14:textId="6244FAAD" w:rsidR="005303AC" w:rsidRPr="00615B76" w:rsidRDefault="00615B76" w:rsidP="005303AC">
      <w:pPr>
        <w:jc w:val="center"/>
        <w:rPr>
          <w:rStyle w:val="A3"/>
          <w:rFonts w:asciiTheme="majorEastAsia" w:eastAsiaTheme="majorEastAsia" w:hAnsiTheme="majorEastAsia" w:cs="华文新魏"/>
          <w:b/>
          <w:bCs/>
          <w:sz w:val="36"/>
          <w:szCs w:val="36"/>
        </w:rPr>
      </w:pPr>
      <w:r w:rsidRPr="00615B76">
        <w:rPr>
          <w:rStyle w:val="A3"/>
          <w:rFonts w:asciiTheme="majorEastAsia" w:eastAsiaTheme="majorEastAsia" w:hAnsiTheme="majorEastAsia" w:cs="华文新魏" w:hint="eastAsia"/>
          <w:b/>
          <w:bCs/>
          <w:sz w:val="36"/>
          <w:szCs w:val="36"/>
        </w:rPr>
        <w:t>海洋文化遗产保护与利用中的海洋勘测技术研讨</w:t>
      </w:r>
      <w:r w:rsidR="005303AC" w:rsidRPr="00615B76">
        <w:rPr>
          <w:rStyle w:val="A3"/>
          <w:rFonts w:asciiTheme="majorEastAsia" w:eastAsiaTheme="majorEastAsia" w:hAnsiTheme="majorEastAsia" w:cs="华文新魏" w:hint="eastAsia"/>
          <w:b/>
          <w:bCs/>
          <w:sz w:val="36"/>
          <w:szCs w:val="36"/>
        </w:rPr>
        <w:t>会</w:t>
      </w:r>
    </w:p>
    <w:p w14:paraId="77E97A9A" w14:textId="77777777" w:rsidR="005303AC" w:rsidRPr="00615B76" w:rsidRDefault="005303AC" w:rsidP="005303AC">
      <w:pPr>
        <w:jc w:val="center"/>
        <w:rPr>
          <w:rFonts w:asciiTheme="majorEastAsia" w:eastAsiaTheme="majorEastAsia" w:hAnsiTheme="majorEastAsia" w:cs="华文新魏"/>
          <w:b/>
          <w:bCs/>
          <w:sz w:val="36"/>
          <w:szCs w:val="36"/>
        </w:rPr>
      </w:pPr>
      <w:r w:rsidRPr="00615B76">
        <w:rPr>
          <w:rStyle w:val="A3"/>
          <w:rFonts w:asciiTheme="majorEastAsia" w:eastAsiaTheme="majorEastAsia" w:hAnsiTheme="majorEastAsia" w:cs="华文新魏" w:hint="eastAsia"/>
          <w:b/>
          <w:bCs/>
          <w:sz w:val="36"/>
          <w:szCs w:val="36"/>
        </w:rPr>
        <w:t>通知回执</w:t>
      </w: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2048"/>
        <w:gridCol w:w="1276"/>
        <w:gridCol w:w="709"/>
        <w:gridCol w:w="851"/>
        <w:gridCol w:w="2011"/>
      </w:tblGrid>
      <w:tr w:rsidR="005303AC" w14:paraId="6710BE1B" w14:textId="77777777" w:rsidTr="00C61FCE">
        <w:trPr>
          <w:trHeight w:hRule="exact" w:val="454"/>
        </w:trPr>
        <w:tc>
          <w:tcPr>
            <w:tcW w:w="762" w:type="pct"/>
            <w:vAlign w:val="center"/>
          </w:tcPr>
          <w:p w14:paraId="53115537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59" w:type="pct"/>
            <w:vAlign w:val="center"/>
          </w:tcPr>
          <w:p w14:paraId="5AFEEEC7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84" w:type="pct"/>
            <w:vAlign w:val="center"/>
          </w:tcPr>
          <w:p w14:paraId="011B334B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436" w:type="pct"/>
            <w:vAlign w:val="center"/>
          </w:tcPr>
          <w:p w14:paraId="0B8B8669" w14:textId="0E203D0A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23" w:type="pct"/>
            <w:vAlign w:val="center"/>
          </w:tcPr>
          <w:p w14:paraId="02B02C89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1236" w:type="pct"/>
            <w:vAlign w:val="center"/>
          </w:tcPr>
          <w:p w14:paraId="3BA94033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</w:p>
        </w:tc>
      </w:tr>
      <w:tr w:rsidR="005303AC" w14:paraId="47BC0A66" w14:textId="77777777" w:rsidTr="00C61FCE">
        <w:trPr>
          <w:trHeight w:hRule="exact" w:val="454"/>
        </w:trPr>
        <w:tc>
          <w:tcPr>
            <w:tcW w:w="762" w:type="pct"/>
            <w:vAlign w:val="center"/>
          </w:tcPr>
          <w:p w14:paraId="0859F53E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1259" w:type="pct"/>
            <w:vAlign w:val="center"/>
          </w:tcPr>
          <w:p w14:paraId="7E22006B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84" w:type="pct"/>
            <w:vAlign w:val="center"/>
          </w:tcPr>
          <w:p w14:paraId="79771236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地址</w:t>
            </w:r>
          </w:p>
        </w:tc>
        <w:tc>
          <w:tcPr>
            <w:tcW w:w="2195" w:type="pct"/>
            <w:gridSpan w:val="3"/>
            <w:vAlign w:val="center"/>
          </w:tcPr>
          <w:p w14:paraId="68029FDF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</w:p>
        </w:tc>
      </w:tr>
      <w:tr w:rsidR="005303AC" w14:paraId="29F434A5" w14:textId="77777777" w:rsidTr="00C61FCE">
        <w:trPr>
          <w:trHeight w:hRule="exact" w:val="454"/>
        </w:trPr>
        <w:tc>
          <w:tcPr>
            <w:tcW w:w="762" w:type="pct"/>
            <w:vAlign w:val="center"/>
          </w:tcPr>
          <w:p w14:paraId="13E7C379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259" w:type="pct"/>
            <w:vAlign w:val="center"/>
          </w:tcPr>
          <w:p w14:paraId="3D42B952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84" w:type="pct"/>
            <w:vAlign w:val="center"/>
          </w:tcPr>
          <w:p w14:paraId="43CC59C1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Email</w:t>
            </w:r>
          </w:p>
        </w:tc>
        <w:tc>
          <w:tcPr>
            <w:tcW w:w="2195" w:type="pct"/>
            <w:gridSpan w:val="3"/>
            <w:vAlign w:val="center"/>
          </w:tcPr>
          <w:p w14:paraId="119C0839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</w:p>
        </w:tc>
      </w:tr>
      <w:tr w:rsidR="005303AC" w14:paraId="0F0C29A8" w14:textId="77777777" w:rsidTr="00C61FCE">
        <w:trPr>
          <w:trHeight w:hRule="exact" w:val="454"/>
        </w:trPr>
        <w:tc>
          <w:tcPr>
            <w:tcW w:w="762" w:type="pct"/>
            <w:vAlign w:val="center"/>
          </w:tcPr>
          <w:p w14:paraId="189471CA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报告形式</w:t>
            </w:r>
          </w:p>
        </w:tc>
        <w:tc>
          <w:tcPr>
            <w:tcW w:w="4238" w:type="pct"/>
            <w:gridSpan w:val="5"/>
            <w:vAlign w:val="center"/>
          </w:tcPr>
          <w:p w14:paraId="11DE0FAD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sym w:font="Wingdings 2" w:char="00A3"/>
            </w:r>
            <w:r>
              <w:rPr>
                <w:rFonts w:ascii="宋体" w:eastAsia="宋体" w:hAnsi="宋体" w:hint="eastAsia"/>
              </w:rPr>
              <w:t>会议报告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    </w:t>
            </w:r>
            <w:r>
              <w:rPr>
                <w:rFonts w:ascii="宋体" w:eastAsia="宋体" w:hAnsi="宋体" w:hint="eastAsia"/>
              </w:rPr>
              <w:sym w:font="Wingdings 2" w:char="00A3"/>
            </w:r>
            <w:r>
              <w:rPr>
                <w:rFonts w:ascii="宋体" w:eastAsia="宋体" w:hAnsi="宋体" w:hint="eastAsia"/>
              </w:rPr>
              <w:t xml:space="preserve">会议论文    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sym w:font="Wingdings 2" w:char="00A3"/>
            </w:r>
            <w:r>
              <w:rPr>
                <w:rFonts w:ascii="宋体" w:eastAsia="宋体" w:hAnsi="宋体" w:hint="eastAsia"/>
              </w:rPr>
              <w:t>海报展示</w:t>
            </w:r>
          </w:p>
        </w:tc>
      </w:tr>
      <w:tr w:rsidR="005303AC" w14:paraId="2B3C4BB5" w14:textId="77777777" w:rsidTr="00615B76">
        <w:trPr>
          <w:trHeight w:hRule="exact" w:val="2393"/>
        </w:trPr>
        <w:tc>
          <w:tcPr>
            <w:tcW w:w="762" w:type="pct"/>
            <w:vAlign w:val="center"/>
          </w:tcPr>
          <w:p w14:paraId="60A6C249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议题类别</w:t>
            </w:r>
          </w:p>
        </w:tc>
        <w:tc>
          <w:tcPr>
            <w:tcW w:w="4238" w:type="pct"/>
            <w:gridSpan w:val="5"/>
            <w:vAlign w:val="center"/>
          </w:tcPr>
          <w:p w14:paraId="78784375" w14:textId="2D4672D3" w:rsidR="005303AC" w:rsidRPr="00E7229F" w:rsidRDefault="005303AC" w:rsidP="00C61FCE">
            <w:pPr>
              <w:spacing w:line="360" w:lineRule="auto"/>
              <w:ind w:firstLineChars="200" w:firstLine="4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sym w:font="Wingdings 2" w:char="00A3"/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="00615B76">
              <w:rPr>
                <w:rFonts w:ascii="宋体" w:eastAsia="宋体" w:hAnsi="宋体" w:cs="宋体" w:hint="eastAsia"/>
                <w:sz w:val="24"/>
                <w:szCs w:val="24"/>
              </w:rPr>
              <w:t>海洋文化遗产勘测中的科学技术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38C0D0A5" w14:textId="6B38E885" w:rsidR="005303AC" w:rsidRDefault="005303AC" w:rsidP="00C61FCE">
            <w:pPr>
              <w:spacing w:line="360" w:lineRule="auto"/>
              <w:ind w:firstLineChars="200" w:firstLine="4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sym w:font="Wingdings 2" w:char="00A3"/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="00615B76">
              <w:rPr>
                <w:rFonts w:ascii="宋体" w:eastAsia="宋体" w:hAnsi="宋体" w:cs="宋体" w:hint="eastAsia"/>
                <w:sz w:val="24"/>
                <w:szCs w:val="24"/>
              </w:rPr>
              <w:t>海洋文化遗产的考古学研究</w:t>
            </w:r>
          </w:p>
          <w:p w14:paraId="58112E92" w14:textId="47F2AB1A" w:rsidR="005303AC" w:rsidRDefault="005303AC" w:rsidP="00C61FCE">
            <w:pPr>
              <w:spacing w:line="360" w:lineRule="auto"/>
              <w:ind w:firstLineChars="200" w:firstLine="4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sym w:font="Wingdings 2" w:char="00A3"/>
            </w:r>
            <w:r w:rsidRPr="00FA65B0"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="00615B76">
              <w:rPr>
                <w:rFonts w:ascii="宋体" w:eastAsia="宋体" w:hAnsi="宋体" w:cs="宋体" w:hint="eastAsia"/>
                <w:sz w:val="24"/>
                <w:szCs w:val="24"/>
              </w:rPr>
              <w:t>海洋文化遗产的保护与利用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4487DD29" w14:textId="04679B3F" w:rsidR="005303AC" w:rsidRPr="00C2522E" w:rsidRDefault="005303AC" w:rsidP="00615B76">
            <w:pPr>
              <w:spacing w:line="360" w:lineRule="auto"/>
              <w:ind w:firstLineChars="200" w:firstLine="4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sym w:font="Wingdings 2" w:char="00A3"/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="00615B76">
              <w:rPr>
                <w:rFonts w:ascii="宋体" w:eastAsia="宋体" w:hAnsi="宋体" w:cs="宋体" w:hint="eastAsia"/>
                <w:sz w:val="24"/>
                <w:szCs w:val="24"/>
              </w:rPr>
              <w:t>海洋文化遗产在经济发展中起到的作用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5303AC" w14:paraId="65261D04" w14:textId="77777777" w:rsidTr="00C61FCE">
        <w:trPr>
          <w:trHeight w:hRule="exact" w:val="571"/>
        </w:trPr>
        <w:tc>
          <w:tcPr>
            <w:tcW w:w="762" w:type="pct"/>
            <w:vAlign w:val="center"/>
          </w:tcPr>
          <w:p w14:paraId="4331221D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4238" w:type="pct"/>
            <w:gridSpan w:val="5"/>
            <w:vAlign w:val="center"/>
          </w:tcPr>
          <w:p w14:paraId="4EF697B0" w14:textId="77777777" w:rsidR="005303AC" w:rsidRDefault="005303AC" w:rsidP="00C61FCE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57F9218B" w14:textId="77777777" w:rsidR="00BA5BAF" w:rsidRDefault="000635D2"/>
    <w:sectPr w:rsidR="00BA5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60"/>
    <w:rsid w:val="000635D2"/>
    <w:rsid w:val="00222649"/>
    <w:rsid w:val="00510522"/>
    <w:rsid w:val="005268AB"/>
    <w:rsid w:val="005303AC"/>
    <w:rsid w:val="00615B76"/>
    <w:rsid w:val="00731746"/>
    <w:rsid w:val="00881660"/>
    <w:rsid w:val="00D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CA7F"/>
  <w15:chartTrackingRefBased/>
  <w15:docId w15:val="{7F2443B7-2239-4CF5-9092-6893E2AF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 A"/>
    <w:qFormat/>
    <w:rsid w:val="0053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JamesFUNG</dc:creator>
  <cp:keywords/>
  <dc:description/>
  <cp:lastModifiedBy>A nn</cp:lastModifiedBy>
  <cp:revision>2</cp:revision>
  <dcterms:created xsi:type="dcterms:W3CDTF">2021-09-17T08:47:00Z</dcterms:created>
  <dcterms:modified xsi:type="dcterms:W3CDTF">2021-09-17T08:47:00Z</dcterms:modified>
</cp:coreProperties>
</file>